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ind w:left="0" w:firstLine="0"/>
        <w:rPr/>
      </w:pPr>
      <w:bookmarkStart w:colFirst="0" w:colLast="0" w:name="_c7rtmtcze7nr" w:id="0"/>
      <w:bookmarkEnd w:id="0"/>
      <w:r w:rsidDel="00000000" w:rsidR="00000000" w:rsidRPr="00000000">
        <w:rPr>
          <w:rtl w:val="0"/>
        </w:rPr>
        <w:t xml:space="preserve">Пользовательское соглашение</w:t>
      </w:r>
    </w:p>
    <w:p w:rsidR="00000000" w:rsidDel="00000000" w:rsidP="00000000" w:rsidRDefault="00000000" w:rsidRPr="00000000" w14:paraId="00000002">
      <w:pPr>
        <w:spacing w:after="240" w:before="240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Дата последнего обновления:</w:t>
      </w:r>
      <w:r w:rsidDel="00000000" w:rsidR="00000000" w:rsidRPr="00000000">
        <w:rPr>
          <w:rtl w:val="0"/>
        </w:rPr>
        <w:t xml:space="preserve"> 16.03.2026</w:t>
      </w:r>
    </w:p>
    <w:p w:rsidR="00000000" w:rsidDel="00000000" w:rsidP="00000000" w:rsidRDefault="00000000" w:rsidRPr="00000000" w14:paraId="0000000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Настоящее Пользовательское соглашение (далее — «Соглашение») является </w:t>
      </w:r>
      <w:r w:rsidDel="00000000" w:rsidR="00000000" w:rsidRPr="00000000">
        <w:rPr>
          <w:b w:val="1"/>
          <w:bCs w:val="1"/>
          <w:rtl w:val="0"/>
        </w:rPr>
        <w:t xml:space="preserve">публичной офертой</w:t>
      </w:r>
      <w:r w:rsidDel="00000000" w:rsidR="00000000" w:rsidRPr="00000000">
        <w:rPr>
          <w:rtl w:val="0"/>
        </w:rPr>
        <w:t xml:space="preserve"> в соответствии со ст. 437 Гражданского кодекса Российской Федерации и определяет условия использования сайта POLINOM-TECH.RU (далее — «Сайт»), администратором которого является </w:t>
      </w:r>
      <w:r w:rsidDel="00000000" w:rsidR="00000000" w:rsidRPr="00000000">
        <w:rPr>
          <w:b w:val="1"/>
          <w:bCs w:val="1"/>
          <w:rtl w:val="0"/>
        </w:rPr>
        <w:t xml:space="preserve">ИП Макаренков Д.А </w:t>
      </w:r>
      <w:r w:rsidDel="00000000" w:rsidR="00000000" w:rsidRPr="00000000">
        <w:rPr>
          <w:rtl w:val="0"/>
        </w:rPr>
        <w:t xml:space="preserve">(далее — «Администрация»).</w:t>
      </w:r>
    </w:p>
    <w:p w:rsidR="00000000" w:rsidDel="00000000" w:rsidP="00000000" w:rsidRDefault="00000000" w:rsidRPr="00000000" w14:paraId="0000000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Акцептом (принятием) условий Соглашения является фактическое использование Сайта, регистрация на Сайте, проставление отметки о согласии или совершение иных действий, свидетельствующих о волеизъявлении Пользователя. С момента акцепта Соглашение считается заключённым между Пользователем и Администрацией.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thbruxk0ko79" w:id="1"/>
      <w:bookmarkEnd w:id="1"/>
      <w:r w:rsidDel="00000000" w:rsidR="00000000" w:rsidRPr="00000000">
        <w:rPr>
          <w:sz w:val="34"/>
          <w:szCs w:val="34"/>
          <w:rtl w:val="0"/>
        </w:rPr>
        <w:t xml:space="preserve">1. Термины и определения</w:t>
      </w:r>
    </w:p>
    <w:p w:rsidR="00000000" w:rsidDel="00000000" w:rsidP="00000000" w:rsidRDefault="00000000" w:rsidRPr="00000000" w14:paraId="00000007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1.1. </w:t>
      </w:r>
      <w:r w:rsidDel="00000000" w:rsidR="00000000" w:rsidRPr="00000000">
        <w:rPr>
          <w:b w:val="1"/>
          <w:bCs w:val="1"/>
          <w:rtl w:val="0"/>
        </w:rPr>
        <w:t xml:space="preserve">Сайт</w:t>
      </w:r>
      <w:r w:rsidDel="00000000" w:rsidR="00000000" w:rsidRPr="00000000">
        <w:rPr>
          <w:rtl w:val="0"/>
        </w:rPr>
        <w:t xml:space="preserve"> — совокупность программных и аппаратных средств, размещённых в сети Интернет по адресу POLINOM-TECH.RU, включая все поддомены, а также содержание, доступное Пользователям.</w:t>
        <w:br w:type="textWrapping"/>
        <w:t xml:space="preserve"> 1.2. </w:t>
      </w:r>
      <w:r w:rsidDel="00000000" w:rsidR="00000000" w:rsidRPr="00000000">
        <w:rPr>
          <w:b w:val="1"/>
          <w:bCs w:val="1"/>
          <w:rtl w:val="0"/>
        </w:rPr>
        <w:t xml:space="preserve">Пользователь</w:t>
      </w:r>
      <w:r w:rsidDel="00000000" w:rsidR="00000000" w:rsidRPr="00000000">
        <w:rPr>
          <w:rtl w:val="0"/>
        </w:rPr>
        <w:t xml:space="preserve"> — любое дееспособное лицо, присоединившееся к условиям Соглашения и использующее Сайт.</w:t>
        <w:br w:type="textWrapping"/>
        <w:t xml:space="preserve"> 1.3. </w:t>
      </w:r>
      <w:r w:rsidDel="00000000" w:rsidR="00000000" w:rsidRPr="00000000">
        <w:rPr>
          <w:b w:val="1"/>
          <w:bCs w:val="1"/>
          <w:rtl w:val="0"/>
        </w:rPr>
        <w:t xml:space="preserve">Аккаунт</w:t>
      </w:r>
      <w:r w:rsidDel="00000000" w:rsidR="00000000" w:rsidRPr="00000000">
        <w:rPr>
          <w:rtl w:val="0"/>
        </w:rPr>
        <w:t xml:space="preserve"> — учётная запись Пользователя на Сайте, создаваемая в результате регистрации.</w:t>
        <w:br w:type="textWrapping"/>
        <w:t xml:space="preserve"> 1.4. </w:t>
      </w:r>
      <w:r w:rsidDel="00000000" w:rsidR="00000000" w:rsidRPr="00000000">
        <w:rPr>
          <w:b w:val="1"/>
          <w:bCs w:val="1"/>
          <w:rtl w:val="0"/>
        </w:rPr>
        <w:t xml:space="preserve">Контент</w:t>
      </w:r>
      <w:r w:rsidDel="00000000" w:rsidR="00000000" w:rsidRPr="00000000">
        <w:rPr>
          <w:rtl w:val="0"/>
        </w:rPr>
        <w:t xml:space="preserve"> — любые материалы, размещённые на Сайте, включая тексты, изображения, аудио-, видеозаписи, программный код, базы данных и др.</w:t>
        <w:br w:type="textWrapping"/>
        <w:t xml:space="preserve"> 1.5. </w:t>
      </w:r>
      <w:r w:rsidDel="00000000" w:rsidR="00000000" w:rsidRPr="00000000">
        <w:rPr>
          <w:b w:val="1"/>
          <w:bCs w:val="1"/>
          <w:rtl w:val="0"/>
        </w:rPr>
        <w:t xml:space="preserve">Контент Пользователя</w:t>
      </w:r>
      <w:r w:rsidDel="00000000" w:rsidR="00000000" w:rsidRPr="00000000">
        <w:rPr>
          <w:rtl w:val="0"/>
        </w:rPr>
        <w:t xml:space="preserve"> — материалы, размещаемые Пользователем на Сайте с использованием его функционала.</w:t>
        <w:br w:type="textWrapping"/>
        <w:t xml:space="preserve"> 1.6. </w:t>
      </w:r>
      <w:r w:rsidDel="00000000" w:rsidR="00000000" w:rsidRPr="00000000">
        <w:rPr>
          <w:b w:val="1"/>
          <w:bCs w:val="1"/>
          <w:rtl w:val="0"/>
        </w:rPr>
        <w:t xml:space="preserve">Персональные данные</w:t>
      </w:r>
      <w:r w:rsidDel="00000000" w:rsidR="00000000" w:rsidRPr="00000000">
        <w:rPr>
          <w:rtl w:val="0"/>
        </w:rPr>
        <w:t xml:space="preserve"> — информация, относящаяся к определённому или определяемому физическому лицу, предоставляемая Пользователем при регистрации или в процессе использования Сайта.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h9xzbwr0tzs" w:id="2"/>
      <w:bookmarkEnd w:id="2"/>
      <w:r w:rsidDel="00000000" w:rsidR="00000000" w:rsidRPr="00000000">
        <w:rPr>
          <w:sz w:val="34"/>
          <w:szCs w:val="34"/>
          <w:rtl w:val="0"/>
        </w:rPr>
        <w:t xml:space="preserve">2. Регистрация и аккаунт</w:t>
      </w:r>
    </w:p>
    <w:p w:rsidR="00000000" w:rsidDel="00000000" w:rsidP="00000000" w:rsidRDefault="00000000" w:rsidRPr="00000000" w14:paraId="0000000A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2.1. Для доступа к отдельным функциям Сайта может потребоваться регистрация.</w:t>
        <w:br w:type="textWrapping"/>
        <w:t xml:space="preserve"> 2.2. При регистрации Пользователь обязуется предоставлять достоверную и актуальную информацию.</w:t>
        <w:br w:type="textWrapping"/>
        <w:t xml:space="preserve"> 2.3. Пользователь несёт ответственность за сохранность своих учётных данных и все действия, совершённые в рамках его аккаунта.</w:t>
        <w:br w:type="textWrapping"/>
        <w:t xml:space="preserve"> 2.4. Администрация вправе заблокировать или удалить аккаунт Пользователя в случае нарушения условий Соглашения или законодательства РФ.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t1572l3tnvlz" w:id="3"/>
      <w:bookmarkEnd w:id="3"/>
      <w:r w:rsidDel="00000000" w:rsidR="00000000" w:rsidRPr="00000000">
        <w:rPr>
          <w:sz w:val="34"/>
          <w:szCs w:val="34"/>
          <w:rtl w:val="0"/>
        </w:rPr>
        <w:t xml:space="preserve">3. Права и обязанности Пользователя</w:t>
      </w:r>
    </w:p>
    <w:p w:rsidR="00000000" w:rsidDel="00000000" w:rsidP="00000000" w:rsidRDefault="00000000" w:rsidRPr="00000000" w14:paraId="0000000D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3.1. Пользователь вправе: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использовать функционал Сайта в соответствии с условиями Соглашения;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получать доступ к материалам Сайта в личных некоммерческих целях;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обращаться в службу поддержки по вопросам, связанным с использованием Сайта.</w:t>
        <w:br w:type="textWrapping"/>
      </w:r>
    </w:p>
    <w:p w:rsidR="00000000" w:rsidDel="00000000" w:rsidP="00000000" w:rsidRDefault="00000000" w:rsidRPr="00000000" w14:paraId="00000011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3.2. Пользователь обязуется: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не нарушать действующее законодательство РФ и права третьих лиц;</w:t>
        <w:br w:type="textWrapping"/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не размещать запрещённый контент (экстремизм, порнография, оскорбления, спам, вредоносные программы и т.д.);</w:t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не предпринимать действий, направленных на нарушение работоспособности Сайта;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соблюдать правила размещения контента, установленные Администрацией.</w:t>
        <w:br w:type="textWrapping"/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aq6js03ca4tl" w:id="4"/>
      <w:bookmarkEnd w:id="4"/>
      <w:r w:rsidDel="00000000" w:rsidR="00000000" w:rsidRPr="00000000">
        <w:rPr>
          <w:sz w:val="34"/>
          <w:szCs w:val="34"/>
          <w:rtl w:val="0"/>
        </w:rPr>
        <w:t xml:space="preserve">4. Права и обязанности Администрации</w:t>
      </w:r>
    </w:p>
    <w:p w:rsidR="00000000" w:rsidDel="00000000" w:rsidP="00000000" w:rsidRDefault="00000000" w:rsidRPr="00000000" w14:paraId="00000018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4.1. Администрация вправе: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изменять дизайн, содержание и функционал Сайта;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модерировать или удалять любой контент, нарушающий Соглашение или закон;</w:t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приостанавливать работу Сайта для обслуживания;</w:t>
        <w:br w:type="textWrapping"/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ограничивать доступ Пользователей в случае нарушений.</w:t>
        <w:br w:type="textWrapping"/>
      </w:r>
    </w:p>
    <w:p w:rsidR="00000000" w:rsidDel="00000000" w:rsidP="00000000" w:rsidRDefault="00000000" w:rsidRPr="00000000" w14:paraId="0000001D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4.2. Администрация обязуется: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обеспечивать работоспособность Сайта в разумных пределах;</w:t>
        <w:br w:type="textWrapping"/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обрабатывать Персональные данные в соответствии с законодательством РФ;</w:t>
        <w:br w:type="textWrapping"/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информировать Пользователей об изменениях условий Соглашения путем публикации новой редакции на Сайте.</w:t>
        <w:br w:type="textWrapping"/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azykvndv9na0" w:id="5"/>
      <w:bookmarkEnd w:id="5"/>
      <w:r w:rsidDel="00000000" w:rsidR="00000000" w:rsidRPr="00000000">
        <w:rPr>
          <w:sz w:val="34"/>
          <w:szCs w:val="34"/>
          <w:rtl w:val="0"/>
        </w:rPr>
        <w:t xml:space="preserve">5. Использование материалов Сайта</w:t>
      </w:r>
    </w:p>
    <w:p w:rsidR="00000000" w:rsidDel="00000000" w:rsidP="00000000" w:rsidRDefault="00000000" w:rsidRPr="00000000" w14:paraId="0000002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5.1. Все материалы Сайта являются объектами интеллектуальной собственности Администрации или иных правообладателей.</w:t>
        <w:br w:type="textWrapping"/>
        <w:t xml:space="preserve"> 5.2. Использование материалов Сайта вне пределов, установленных Соглашением, допускается только с письменного разрешения Администрации.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pfodryhn08t9" w:id="6"/>
      <w:bookmarkEnd w:id="6"/>
      <w:r w:rsidDel="00000000" w:rsidR="00000000" w:rsidRPr="00000000">
        <w:rPr>
          <w:sz w:val="34"/>
          <w:szCs w:val="34"/>
          <w:rtl w:val="0"/>
        </w:rPr>
        <w:t xml:space="preserve">6. Контент Пользователя</w:t>
      </w:r>
    </w:p>
    <w:p w:rsidR="00000000" w:rsidDel="00000000" w:rsidP="00000000" w:rsidRDefault="00000000" w:rsidRPr="00000000" w14:paraId="00000026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6.1. Размещая контент на Сайте, Пользователь предоставляет Администрации неисключительную лицензию на его использование в целях обеспечения функционирования Сайта.</w:t>
        <w:br w:type="textWrapping"/>
        <w:t xml:space="preserve"> 6.2. Пользователь гарантирует, что обладает всеми необходимыми правами на размещаемый контент.</w:t>
        <w:br w:type="textWrapping"/>
        <w:t xml:space="preserve"> 6.3. Администрация вправе удалять контент по требованию правообладателей или органов власти.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cdaug0b6m9x6" w:id="7"/>
      <w:bookmarkEnd w:id="7"/>
      <w:r w:rsidDel="00000000" w:rsidR="00000000" w:rsidRPr="00000000">
        <w:rPr>
          <w:sz w:val="34"/>
          <w:szCs w:val="34"/>
          <w:rtl w:val="0"/>
        </w:rPr>
        <w:t xml:space="preserve">7. Ограничение ответственности</w:t>
      </w:r>
    </w:p>
    <w:p w:rsidR="00000000" w:rsidDel="00000000" w:rsidP="00000000" w:rsidRDefault="00000000" w:rsidRPr="00000000" w14:paraId="00000029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7.1. Сайт предоставляется «как есть» без гарантий.</w:t>
        <w:br w:type="textWrapping"/>
        <w:t xml:space="preserve"> 7.2. Администрация не несёт ответственности за: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содержание контента, размещённого Пользователями;</w:t>
        <w:br w:type="textWrapping"/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сбои в работе Сайта;</w:t>
        <w:br w:type="textWrapping"/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действия третьих лиц;</w:t>
        <w:br w:type="textWrapping"/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возможный ущерб, возникший у Пользователя при использовании Сайта.</w:t>
        <w:br w:type="textWrapping"/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trq1rqzepamz" w:id="8"/>
      <w:bookmarkEnd w:id="8"/>
      <w:r w:rsidDel="00000000" w:rsidR="00000000" w:rsidRPr="00000000">
        <w:rPr>
          <w:sz w:val="34"/>
          <w:szCs w:val="34"/>
          <w:rtl w:val="0"/>
        </w:rPr>
        <w:t xml:space="preserve">8. Персональные данные</w:t>
      </w:r>
    </w:p>
    <w:p w:rsidR="00000000" w:rsidDel="00000000" w:rsidP="00000000" w:rsidRDefault="00000000" w:rsidRPr="00000000" w14:paraId="00000030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8.1. Обработка Персональных данных осуществляется в соответствии с Федеральным законом № 152-ФЗ «О персональных данных».</w:t>
        <w:br w:type="textWrapping"/>
        <w:t xml:space="preserve"> 8.2. Принятием Соглашения Пользователь выражает согласие на обработку своих Персональных данных.</w:t>
        <w:br w:type="textWrapping"/>
        <w:t xml:space="preserve"> 8.3. Политика конфиденциальности является неотъемлемой частью Соглашения и доступна по адресу: POLINOM-TECH.RU</w:t>
      </w:r>
      <w:r w:rsidDel="00000000" w:rsidR="00000000" w:rsidRPr="00000000">
        <w:rPr>
          <w:rtl w:val="0"/>
        </w:rPr>
        <w:t xml:space="preserve">/privacy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xbjmo72tep5k" w:id="9"/>
      <w:bookmarkEnd w:id="9"/>
      <w:r w:rsidDel="00000000" w:rsidR="00000000" w:rsidRPr="00000000">
        <w:rPr>
          <w:sz w:val="34"/>
          <w:szCs w:val="34"/>
          <w:rtl w:val="0"/>
        </w:rPr>
        <w:t xml:space="preserve">9. Изменение условий</w:t>
      </w:r>
    </w:p>
    <w:p w:rsidR="00000000" w:rsidDel="00000000" w:rsidP="00000000" w:rsidRDefault="00000000" w:rsidRPr="00000000" w14:paraId="0000003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9.1. Администрация вправе в одностороннем порядке изменять условия Соглашения.</w:t>
        <w:br w:type="textWrapping"/>
        <w:t xml:space="preserve"> 9.2. Новая редакция вступает в силу с момента публикации на Сайте.</w:t>
        <w:br w:type="textWrapping"/>
        <w:t xml:space="preserve"> 9.3. Продолжение использования Сайта означает согласие Пользователя с изменениями.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4bwmnzjyruzf" w:id="10"/>
      <w:bookmarkEnd w:id="10"/>
      <w:r w:rsidDel="00000000" w:rsidR="00000000" w:rsidRPr="00000000">
        <w:rPr>
          <w:sz w:val="34"/>
          <w:szCs w:val="34"/>
          <w:rtl w:val="0"/>
        </w:rPr>
        <w:t xml:space="preserve">10. Прочие условия</w:t>
      </w:r>
    </w:p>
    <w:p w:rsidR="00000000" w:rsidDel="00000000" w:rsidP="00000000" w:rsidRDefault="00000000" w:rsidRPr="00000000" w14:paraId="00000036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10.1. К отношениям сторон применяется законодательство Российской Федерации.</w:t>
        <w:br w:type="textWrapping"/>
        <w:t xml:space="preserve"> 10.2. Споры разрешаются в претензионном порядке, а при невозможности — в судебном порядке по месту нахождения Администрации, если иное не предусмотрено законом.</w:t>
        <w:br w:type="textWrapping"/>
        <w:t xml:space="preserve"> 10.3. Если какое-либо положение Соглашения признаётся недействительным, остальные сохраняют силу.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um4q7rsv71yl" w:id="11"/>
      <w:bookmarkEnd w:id="11"/>
      <w:r w:rsidDel="00000000" w:rsidR="00000000" w:rsidRPr="00000000">
        <w:rPr>
          <w:sz w:val="34"/>
          <w:szCs w:val="34"/>
          <w:rtl w:val="0"/>
        </w:rPr>
        <w:t xml:space="preserve">11. Контакты</w:t>
      </w:r>
    </w:p>
    <w:p w:rsidR="00000000" w:rsidDel="00000000" w:rsidP="00000000" w:rsidRDefault="00000000" w:rsidRPr="00000000" w14:paraId="00000039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Администрация: ИП Макаренков Д.А.</w:t>
        <w:br w:type="textWrapping"/>
        <w:t xml:space="preserve">Адрес: POLINOM-TECH.RU</w:t>
        <w:br w:type="textWrapping"/>
        <w:t xml:space="preserve">E-mail: info@polinom-tech.ru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after="160" w:line="300" w:lineRule="auto"/>
        <w:ind w:left="142" w:firstLine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